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8B" w:rsidRPr="000200E8" w:rsidRDefault="00FD718C" w:rsidP="0097278B">
      <w:pPr>
        <w:shd w:val="clear" w:color="auto" w:fill="E5E5E5"/>
        <w:spacing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lang w:eastAsia="ru-RU"/>
        </w:rPr>
        <w:t>Обращения граждан с 01.01.2014 по 01.07.2014</w:t>
      </w:r>
      <w:r w:rsidR="0097278B">
        <w:rPr>
          <w:rFonts w:ascii="Verdana" w:eastAsia="Times New Roman" w:hAnsi="Verdana" w:cs="Times New Roman"/>
          <w:b/>
          <w:bCs/>
          <w:sz w:val="24"/>
          <w:lang w:eastAsia="ru-RU"/>
        </w:rPr>
        <w:t xml:space="preserve"> в Администрацию Константиновского сельсовета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78"/>
        <w:gridCol w:w="5183"/>
        <w:gridCol w:w="979"/>
        <w:gridCol w:w="901"/>
        <w:gridCol w:w="666"/>
      </w:tblGrid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АПК</w:t>
            </w:r>
            <w:proofErr w:type="gramStart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,ф</w:t>
            </w:r>
            <w:proofErr w:type="gramEnd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ермерство,землепользование,охота</w:t>
            </w:r>
            <w:proofErr w:type="spellEnd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 о продаже земли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землю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FD718C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FD718C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отвод </w:t>
            </w:r>
            <w:proofErr w:type="spellStart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 под строительство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землю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Государство, политика, общество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</w:t>
            </w:r>
            <w:proofErr w:type="spellEnd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Жилье, строительство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очередь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ветхого жилого фонда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общежития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оддержки</w:t>
            </w:r>
            <w:proofErr w:type="spellEnd"/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сертификата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FD718C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FD718C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из </w:t>
            </w:r>
            <w:proofErr w:type="gramStart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</w:t>
            </w:r>
            <w:proofErr w:type="gramEnd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жилой фонд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нового строительства,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инвестиционное строительство жилья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FD718C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FD718C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ЖКХ, благоустройство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энергоснабжение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FD718C" w:rsidP="00FD718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FD718C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ЖКУ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эксплуатация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топливом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разрытия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FD718C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FD718C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обеспечение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Наука</w:t>
            </w:r>
            <w:proofErr w:type="gramStart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бразование.культура.спорт.мол.пол</w:t>
            </w:r>
            <w:proofErr w:type="spellEnd"/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</w:t>
            </w:r>
            <w:proofErr w:type="spellEnd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proofErr w:type="gramStart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орговля.быт</w:t>
            </w:r>
            <w:proofErr w:type="spellEnd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</w:t>
            </w:r>
            <w:proofErr w:type="spellEnd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Правовые вопросы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судебные приставы, прокуратура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и свобод человека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федерального законодательства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льготы и пособия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ЖКУ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Служба в </w:t>
            </w:r>
            <w:proofErr w:type="gramStart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gramEnd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соц.защита военнослужащих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  <w:proofErr w:type="gramStart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орога,связь</w:t>
            </w:r>
            <w:proofErr w:type="spellEnd"/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пассажирские перевозки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ремонт,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дорог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телевещание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 и зарплата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</w:t>
            </w:r>
            <w:proofErr w:type="gramStart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отраслей </w:t>
            </w:r>
            <w:proofErr w:type="spellStart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</w:t>
            </w:r>
            <w:proofErr w:type="spellEnd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кредитование </w:t>
            </w:r>
            <w:proofErr w:type="spellStart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proofErr w:type="gramStart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УФМС России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прописка по месту жительств</w:t>
            </w:r>
            <w:proofErr w:type="gramStart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пребывания)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FD718C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FD718C" w:rsidP="00FD718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278B"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FD718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паспорта гражданина РФ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FD718C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FD718C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FD718C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услуги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вопросы: справки</w:t>
            </w:r>
            <w:proofErr w:type="gramStart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выписки ПХУ и т.д.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FD718C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FD718C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97278B" w:rsidRPr="0073543F" w:rsidTr="00104A1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73543F" w:rsidRDefault="0097278B" w:rsidP="00104A16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FD718C" w:rsidRDefault="00FD718C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FD718C" w:rsidRDefault="00FD718C" w:rsidP="00FD718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78B" w:rsidRPr="00FD718C" w:rsidRDefault="00FD718C" w:rsidP="00104A1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</w:tbl>
    <w:p w:rsidR="0097278B" w:rsidRPr="0073543F" w:rsidRDefault="0097278B" w:rsidP="009727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54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7278B" w:rsidRPr="0073543F" w:rsidRDefault="0097278B" w:rsidP="0097278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543F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</w:p>
    <w:p w:rsidR="00B055EE" w:rsidRDefault="00B055EE"/>
    <w:sectPr w:rsidR="00B055EE" w:rsidSect="0096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78B"/>
    <w:rsid w:val="0097278B"/>
    <w:rsid w:val="009A7707"/>
    <w:rsid w:val="00B055EE"/>
    <w:rsid w:val="00FD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2013-11-05T06:01:00Z</dcterms:created>
  <dcterms:modified xsi:type="dcterms:W3CDTF">2014-07-09T09:10:00Z</dcterms:modified>
</cp:coreProperties>
</file>